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49" w:rsidRPr="00511549" w:rsidRDefault="00511549" w:rsidP="00511549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ANEXA Nr. 12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right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(Se completează de beneficiarul asigurării.)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CASA TERITORIALĂ DE PENSII |_|_|_|_|_|_|_|_|_|_|_|_I</w:t>
      </w:r>
    </w:p>
    <w:p w:rsidR="00511549" w:rsidRPr="00511549" w:rsidRDefault="00511549" w:rsidP="00511549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DECLARAŢIE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Subsemnatul(a), . . . . . . . . . ., născut(ă) la data de . . . . . . . . . . în localitatea . . . . . . . . . ., judeţul . . . . . . . . . ., posesor/posesoare al/a actului de identitate . . . . . . . . . . seria . . . . . . . . . . nr. . . . . . . . . . ., având CNP . . . . . . . . . ., domiciliat(ă) în localitatea . . . . . . . . . ., str. . . . . . . . . . . nr. . . . . . . . . . ., bl. . . . . . . . . . ., sc. . . . . . . . . . ., ap. . . . . . . . . . ., sectorul/judeţul/ţara . . . . . . . . . ., fiul/fiica lui . . . . . . . . . . şi al/a . . . . . . . . . .,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cunoscând prevederile </w:t>
      </w:r>
      <w:hyperlink r:id="rId4" w:anchor="p-312709239" w:tgtFrame="_blank" w:history="1">
        <w:r w:rsidRPr="00511549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art. 326</w:t>
        </w:r>
      </w:hyperlink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din Codul penal privind falsul în declaraţii, declar următoarele: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la data încheierii contractului de asigurare socială nu am calitatea de pensionar;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în perioada consemnată în contractul de asigurare socială: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a)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avut calitatea de asigurat în sistemul public de pensii, într-un sistem de asigurări sociale neintegrat acestuia sau în statele membre ale Uniunii Europene sau în alte state cu care România aplică instrumente juridice internaţionale în domeniul securităţii sociale;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b)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avut obligaţia asigurării în sistemul public de pensii ca urmare a realizării de venituri din activităţi independente;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c)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beneficiat de indemnizaţie de şomaj;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d)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beneficiat de pensie de invaliditate;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e)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urmat cursurile de zi sau, după caz, cu frecvenţă ale învăţământului universitar, organizat potrivit legii, pe durata normală a studiilor respective ori a unui ciclu de studii universitare, cu condiţia absolvirii acestora/acestuia cu diplomă, diplomă de licenţă, diplomă de master sau diplomă de doctor, după caz;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f)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satisfăcut serviciul militar ca militar în termen sau militar cu termen redus;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g)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beneficiat, în perioada 1 aprilie 2001-1 ianuarie 2006, de indemnizaţii de asigurări sociale, acordate potrivit legii;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h)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beneficiat, începând cu data de 1 ianuarie 2005, de concediu pentru incapacitate temporară de muncă cauzată de accident de muncă şi boli profesionale;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i)</w:t>
      </w:r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nu am beneficiat, începând cu data de 1 ianuarie 2006, de concediu pentru creşterea copilului în vârstă de până la 2 ani sau, în cazul copilului cu handicap, de până la 3 ani, respectiv 7 ani.</w:t>
      </w:r>
    </w:p>
    <w:p w:rsidR="00511549" w:rsidRPr="00511549" w:rsidRDefault="00511549" w:rsidP="0051154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511549">
        <w:rPr>
          <w:rFonts w:ascii="Calibri" w:eastAsia="Times New Roman" w:hAnsi="Calibri" w:cs="Calibri"/>
          <w:color w:val="444444"/>
          <w:sz w:val="26"/>
          <w:szCs w:val="26"/>
        </w:rPr>
        <w:lastRenderedPageBreak/>
        <w:t>Sunt de acord cu prelucrarea datelor cu caracter personal, în conformitate cu prevederile Regulamentului (UE) </w:t>
      </w:r>
      <w:hyperlink r:id="rId5" w:tgtFrame="_blank" w:history="1">
        <w:r w:rsidRPr="00511549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2016/679</w:t>
        </w:r>
      </w:hyperlink>
      <w:r w:rsidRPr="00511549">
        <w:rPr>
          <w:rFonts w:ascii="Calibri" w:eastAsia="Times New Roman" w:hAnsi="Calibri" w:cs="Calibri"/>
          <w:color w:val="444444"/>
          <w:sz w:val="26"/>
          <w:szCs w:val="26"/>
        </w:rPr>
        <w:t> 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6" w:tgtFrame="_blank" w:history="1">
        <w:r w:rsidRPr="00511549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95/46/CE</w:t>
        </w:r>
      </w:hyperlink>
      <w:r w:rsidRPr="00511549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221"/>
        <w:gridCol w:w="4334"/>
      </w:tblGrid>
      <w:tr w:rsidR="00511549" w:rsidRPr="00511549" w:rsidTr="00511549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549" w:rsidRPr="00511549" w:rsidRDefault="00511549" w:rsidP="0051154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549" w:rsidRPr="00511549" w:rsidRDefault="00511549" w:rsidP="005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549" w:rsidRPr="00511549" w:rsidRDefault="00511549" w:rsidP="005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549" w:rsidRPr="00511549" w:rsidTr="00511549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549" w:rsidRPr="00511549" w:rsidRDefault="00511549" w:rsidP="005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549" w:rsidRPr="00511549" w:rsidRDefault="00511549" w:rsidP="0051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1549">
              <w:rPr>
                <w:rFonts w:ascii="Times New Roman" w:eastAsia="Times New Roman" w:hAnsi="Times New Roman" w:cs="Times New Roman"/>
                <w:sz w:val="21"/>
                <w:szCs w:val="21"/>
              </w:rPr>
              <w:t>Data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549" w:rsidRPr="00511549" w:rsidRDefault="00511549" w:rsidP="0051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1549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 . . . . . . . . . .</w:t>
            </w:r>
          </w:p>
        </w:tc>
      </w:tr>
    </w:tbl>
    <w:p w:rsidR="00044723" w:rsidRDefault="00044723">
      <w:bookmarkStart w:id="0" w:name="_GoBack"/>
      <w:bookmarkEnd w:id="0"/>
    </w:p>
    <w:sectPr w:rsidR="00044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D5"/>
    <w:rsid w:val="00044723"/>
    <w:rsid w:val="003B78D5"/>
    <w:rsid w:val="00511549"/>
    <w:rsid w:val="00DF5935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9910B-73C6-46DC-8399-5FE41246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22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22" TargetMode="External"/><Relationship Id="rId4" Type="http://schemas.openxmlformats.org/officeDocument/2006/relationships/hyperlink" Target="https://lege5.ro/App/Document/gezdmnrzgi/codul-penal-din-2009?pid=312709239&amp;d=2024-08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Mocanu</dc:creator>
  <cp:keywords/>
  <dc:description/>
  <cp:lastModifiedBy>Adriana Mocanu</cp:lastModifiedBy>
  <cp:revision>4</cp:revision>
  <dcterms:created xsi:type="dcterms:W3CDTF">2024-08-23T06:42:00Z</dcterms:created>
  <dcterms:modified xsi:type="dcterms:W3CDTF">2024-08-23T13:04:00Z</dcterms:modified>
</cp:coreProperties>
</file>